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CE51A" w14:textId="5B30EB1B" w:rsidR="0022323D" w:rsidRPr="00035144" w:rsidRDefault="0022323D" w:rsidP="00D65D73">
      <w:pPr>
        <w:jc w:val="center"/>
        <w:rPr>
          <w:rFonts w:ascii="Letter-join Plus 36" w:hAnsi="Letter-join Plus 36"/>
          <w:sz w:val="72"/>
          <w:szCs w:val="72"/>
        </w:rPr>
      </w:pPr>
      <w:r w:rsidRPr="00035144">
        <w:rPr>
          <w:rFonts w:ascii="Letter-join Plus 36" w:hAnsi="Letter-join Plus 36"/>
          <w:sz w:val="72"/>
          <w:szCs w:val="72"/>
        </w:rPr>
        <w:t xml:space="preserve">Year </w:t>
      </w:r>
      <w:r w:rsidR="00D65D73" w:rsidRPr="00035144">
        <w:rPr>
          <w:rFonts w:ascii="Letter-join Plus 36" w:hAnsi="Letter-join Plus 36"/>
          <w:sz w:val="72"/>
          <w:szCs w:val="72"/>
        </w:rPr>
        <w:t>3</w:t>
      </w:r>
      <w:r w:rsidRPr="00035144">
        <w:rPr>
          <w:rFonts w:ascii="Letter-join Plus 36" w:hAnsi="Letter-join Plus 36"/>
          <w:sz w:val="72"/>
          <w:szCs w:val="72"/>
        </w:rPr>
        <w:t xml:space="preserve"> – Term 4</w:t>
      </w:r>
    </w:p>
    <w:p w14:paraId="32BB5466" w14:textId="77777777" w:rsidR="00D65D73" w:rsidRPr="00035144" w:rsidRDefault="00D65D73" w:rsidP="00D65D73">
      <w:pPr>
        <w:jc w:val="center"/>
        <w:rPr>
          <w:rFonts w:ascii="Letter-join Plus 36" w:hAnsi="Letter-join Plus 36"/>
          <w:sz w:val="28"/>
          <w:szCs w:val="28"/>
        </w:rPr>
      </w:pPr>
      <w:r w:rsidRPr="00035144">
        <w:rPr>
          <w:rFonts w:ascii="Letter-join Plus 36" w:hAnsi="Letter-join Plus 36"/>
          <w:b/>
          <w:bCs/>
          <w:sz w:val="28"/>
          <w:szCs w:val="28"/>
        </w:rPr>
        <w:t>I know the division facts for the 4 times table.</w:t>
      </w:r>
    </w:p>
    <w:p w14:paraId="57A18B95" w14:textId="77777777" w:rsidR="00D65D73" w:rsidRPr="00035144" w:rsidRDefault="00D65D73" w:rsidP="00D65D73">
      <w:pPr>
        <w:jc w:val="center"/>
        <w:rPr>
          <w:rFonts w:ascii="Letter-join Plus 36" w:hAnsi="Letter-join Plus 36"/>
          <w:sz w:val="28"/>
          <w:szCs w:val="28"/>
        </w:rPr>
      </w:pPr>
      <w:r w:rsidRPr="00035144">
        <w:rPr>
          <w:rFonts w:ascii="Letter-join Plus 36" w:hAnsi="Letter-join Plus 36"/>
          <w:sz w:val="28"/>
          <w:szCs w:val="28"/>
        </w:rPr>
        <w:t>By the end of this half term, children should know the following facts. The aim is for them to recall these facts instantly.</w:t>
      </w:r>
    </w:p>
    <w:p w14:paraId="7D510FEE" w14:textId="04549ED4" w:rsidR="00D65D73" w:rsidRDefault="00D65D73" w:rsidP="00D65D73">
      <w:pPr>
        <w:jc w:val="center"/>
        <w:rPr>
          <w:sz w:val="28"/>
          <w:szCs w:val="28"/>
        </w:rPr>
      </w:pPr>
      <w:r w:rsidRPr="00D65D73">
        <w:rPr>
          <w:noProof/>
          <w:sz w:val="28"/>
          <w:szCs w:val="28"/>
        </w:rPr>
        <w:drawing>
          <wp:inline distT="0" distB="0" distL="0" distR="0" wp14:anchorId="3D5DE8C2" wp14:editId="56B727BA">
            <wp:extent cx="2253950" cy="3265275"/>
            <wp:effectExtent l="0" t="0" r="0" b="0"/>
            <wp:docPr id="3" name="Picture 2" descr="A table of multiplication table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2961C5B-D6BE-4CC0-A91E-9567E8579B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table of multiplication tables&#10;&#10;Description automatically generated">
                      <a:extLst>
                        <a:ext uri="{FF2B5EF4-FFF2-40B4-BE49-F238E27FC236}">
                          <a16:creationId xmlns:a16="http://schemas.microsoft.com/office/drawing/2014/main" id="{32961C5B-D6BE-4CC0-A91E-9567E8579B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48192"/>
                    <a:stretch/>
                  </pic:blipFill>
                  <pic:spPr>
                    <a:xfrm>
                      <a:off x="0" y="0"/>
                      <a:ext cx="2253950" cy="326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14AFE" w14:textId="77777777" w:rsidR="00D65D73" w:rsidRDefault="00D65D73" w:rsidP="00D65D73">
      <w:pPr>
        <w:jc w:val="center"/>
        <w:rPr>
          <w:sz w:val="28"/>
          <w:szCs w:val="28"/>
        </w:rPr>
      </w:pPr>
    </w:p>
    <w:p w14:paraId="6A986CCD" w14:textId="77777777" w:rsidR="00D65D73" w:rsidRPr="00035144" w:rsidRDefault="00D65D73" w:rsidP="00D65D73">
      <w:pPr>
        <w:jc w:val="center"/>
        <w:rPr>
          <w:rFonts w:ascii="Letter-join Plus 36" w:hAnsi="Letter-join Plus 36"/>
          <w:sz w:val="32"/>
          <w:szCs w:val="32"/>
        </w:rPr>
      </w:pPr>
      <w:r w:rsidRPr="00035144">
        <w:rPr>
          <w:rFonts w:ascii="Letter-join Plus 36" w:hAnsi="Letter-join Plus 36"/>
          <w:sz w:val="32"/>
          <w:szCs w:val="32"/>
        </w:rPr>
        <w:t xml:space="preserve">They should be able to answer these questions in any order, including missing number questions e.g.     </w:t>
      </w:r>
      <w:r w:rsidRPr="00035144">
        <w:rPr>
          <w:rFonts w:ascii="Cambria Math" w:hAnsi="Cambria Math" w:cs="Cambria Math"/>
          <w:sz w:val="32"/>
          <w:szCs w:val="32"/>
        </w:rPr>
        <w:t>⃝</w:t>
      </w:r>
      <w:r w:rsidRPr="00035144">
        <w:rPr>
          <w:rFonts w:ascii="Letter-join Plus 36" w:hAnsi="Letter-join Plus 36"/>
          <w:sz w:val="32"/>
          <w:szCs w:val="32"/>
        </w:rPr>
        <w:t xml:space="preserve"> </w:t>
      </w:r>
      <w:r w:rsidRPr="00035144">
        <w:rPr>
          <w:rFonts w:ascii="Letter-join Plus 36" w:hAnsi="Letter-join Plus 36" w:cs="Letter-join Plus 36"/>
          <w:sz w:val="32"/>
          <w:szCs w:val="32"/>
        </w:rPr>
        <w:t>÷</w:t>
      </w:r>
      <w:r w:rsidRPr="00035144">
        <w:rPr>
          <w:rFonts w:ascii="Letter-join Plus 36" w:hAnsi="Letter-join Plus 36"/>
          <w:sz w:val="32"/>
          <w:szCs w:val="32"/>
        </w:rPr>
        <w:t xml:space="preserve"> 4 = 7.</w:t>
      </w:r>
    </w:p>
    <w:p w14:paraId="7492EA42" w14:textId="77777777" w:rsidR="00D65D73" w:rsidRPr="00035144" w:rsidRDefault="00D65D73" w:rsidP="00D65D73">
      <w:pPr>
        <w:rPr>
          <w:rFonts w:ascii="Letter-join Plus 36" w:hAnsi="Letter-join Plus 36"/>
          <w:sz w:val="32"/>
          <w:szCs w:val="32"/>
        </w:rPr>
      </w:pPr>
      <w:r w:rsidRPr="00035144">
        <w:rPr>
          <w:rFonts w:ascii="Letter-join Plus 36" w:hAnsi="Letter-join Plus 36"/>
          <w:b/>
          <w:bCs/>
          <w:sz w:val="32"/>
          <w:szCs w:val="32"/>
        </w:rPr>
        <w:t>Top Tips</w:t>
      </w:r>
    </w:p>
    <w:p w14:paraId="7F60887A" w14:textId="1AD24885" w:rsidR="00D65D73" w:rsidRPr="00035144" w:rsidRDefault="00D65D73" w:rsidP="00D65D73">
      <w:pPr>
        <w:rPr>
          <w:rFonts w:ascii="Letter-join Plus 36" w:hAnsi="Letter-join Plus 36"/>
          <w:sz w:val="32"/>
          <w:szCs w:val="32"/>
        </w:rPr>
      </w:pPr>
      <w:r w:rsidRPr="00035144">
        <w:rPr>
          <w:rFonts w:ascii="Letter-join Plus 36" w:hAnsi="Letter-join Plus 36"/>
          <w:sz w:val="32"/>
          <w:szCs w:val="32"/>
        </w:rPr>
        <w:t xml:space="preserve">The secret to success is practising little and often. Use time wisely. Can you practise these KIRFs while walking to school or during a car journey? You don’t need to practise them all at once: perhaps you could have a fact family of the day. </w:t>
      </w:r>
    </w:p>
    <w:p w14:paraId="69B1E2FA" w14:textId="16E2575E" w:rsidR="00D65D73" w:rsidRPr="00035144" w:rsidRDefault="00D65D73" w:rsidP="00D65D73">
      <w:pPr>
        <w:pStyle w:val="ListParagraph"/>
        <w:numPr>
          <w:ilvl w:val="0"/>
          <w:numId w:val="4"/>
        </w:numPr>
        <w:rPr>
          <w:rFonts w:ascii="Letter-join Plus 36" w:hAnsi="Letter-join Plus 36"/>
          <w:sz w:val="32"/>
          <w:szCs w:val="32"/>
        </w:rPr>
      </w:pPr>
      <w:r w:rsidRPr="00035144">
        <w:rPr>
          <w:rFonts w:ascii="Letter-join Plus 36" w:hAnsi="Letter-join Plus 36"/>
          <w:sz w:val="32"/>
          <w:szCs w:val="32"/>
        </w:rPr>
        <w:t>Can you link these to the 4 times table?</w:t>
      </w:r>
    </w:p>
    <w:p w14:paraId="685D7EAA" w14:textId="12699C22" w:rsidR="00D65D73" w:rsidRPr="00035144" w:rsidRDefault="00D65D73" w:rsidP="00D65D73">
      <w:pPr>
        <w:pStyle w:val="ListParagraph"/>
        <w:numPr>
          <w:ilvl w:val="0"/>
          <w:numId w:val="4"/>
        </w:numPr>
        <w:rPr>
          <w:rFonts w:ascii="Letter-join Plus 36" w:hAnsi="Letter-join Plus 36"/>
          <w:sz w:val="32"/>
          <w:szCs w:val="32"/>
        </w:rPr>
      </w:pPr>
      <w:r w:rsidRPr="00035144">
        <w:rPr>
          <w:rFonts w:ascii="Letter-join Plus 36" w:hAnsi="Letter-join Plus 36"/>
          <w:sz w:val="32"/>
          <w:szCs w:val="32"/>
        </w:rPr>
        <w:t>Make links to dividing by 2 – halve and then halve again.</w:t>
      </w:r>
    </w:p>
    <w:p w14:paraId="2F6D7184" w14:textId="77777777" w:rsidR="00D65D73" w:rsidRPr="00035144" w:rsidRDefault="00D65D73" w:rsidP="00D65D73">
      <w:pPr>
        <w:jc w:val="center"/>
        <w:rPr>
          <w:rFonts w:ascii="Letter-join Plus 36" w:hAnsi="Letter-join Plus 36"/>
          <w:sz w:val="32"/>
          <w:szCs w:val="32"/>
        </w:rPr>
      </w:pPr>
    </w:p>
    <w:sectPr w:rsidR="00D65D73" w:rsidRPr="00035144" w:rsidSect="0022323D">
      <w:pgSz w:w="11906" w:h="16838"/>
      <w:pgMar w:top="1440" w:right="1440" w:bottom="1440" w:left="1440" w:header="708" w:footer="708" w:gutter="0"/>
      <w:pgBorders w:offsetFrom="page">
        <w:top w:val="thinThickSmallGap" w:sz="48" w:space="24" w:color="0070C0"/>
        <w:left w:val="thinThickSmallGap" w:sz="48" w:space="24" w:color="0070C0"/>
        <w:bottom w:val="thickThinSmallGap" w:sz="48" w:space="24" w:color="0070C0"/>
        <w:right w:val="thickThinSmallGap" w:sz="4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tter-join Plus 36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B0261"/>
    <w:multiLevelType w:val="hybridMultilevel"/>
    <w:tmpl w:val="DAAA4AA8"/>
    <w:lvl w:ilvl="0" w:tplc="6774542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1CCA72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BD2019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9D0ABE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CA26E5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8C0BA6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6C45A9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B6C571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190481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3474642"/>
    <w:multiLevelType w:val="hybridMultilevel"/>
    <w:tmpl w:val="C8B67478"/>
    <w:lvl w:ilvl="0" w:tplc="EF182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561E5"/>
    <w:multiLevelType w:val="hybridMultilevel"/>
    <w:tmpl w:val="D68C4E68"/>
    <w:lvl w:ilvl="0" w:tplc="5AB8C5B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4F2710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2BABDE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6C4AF2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8A49CF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ABA755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AA6257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3BA6C6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338A52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40FA0556"/>
    <w:multiLevelType w:val="hybridMultilevel"/>
    <w:tmpl w:val="0860B08E"/>
    <w:lvl w:ilvl="0" w:tplc="33F6C07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953604">
    <w:abstractNumId w:val="2"/>
  </w:num>
  <w:num w:numId="2" w16cid:durableId="473841318">
    <w:abstractNumId w:val="3"/>
  </w:num>
  <w:num w:numId="3" w16cid:durableId="1609199691">
    <w:abstractNumId w:val="0"/>
  </w:num>
  <w:num w:numId="4" w16cid:durableId="320353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182"/>
    <w:rsid w:val="00035144"/>
    <w:rsid w:val="00145416"/>
    <w:rsid w:val="0022323D"/>
    <w:rsid w:val="003B6A91"/>
    <w:rsid w:val="00403126"/>
    <w:rsid w:val="004C4182"/>
    <w:rsid w:val="00BB5330"/>
    <w:rsid w:val="00D65D73"/>
    <w:rsid w:val="00F1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6C735"/>
  <w15:chartTrackingRefBased/>
  <w15:docId w15:val="{8554651B-B114-480A-A886-A5861059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2245">
          <w:marLeft w:val="40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247">
          <w:marLeft w:val="40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89256">
          <w:marLeft w:val="40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8302">
          <w:marLeft w:val="40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480">
          <w:marLeft w:val="40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073">
          <w:marLeft w:val="40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Lee</dc:creator>
  <cp:keywords/>
  <dc:description/>
  <cp:lastModifiedBy>Debbie Kay</cp:lastModifiedBy>
  <cp:revision>2</cp:revision>
  <dcterms:created xsi:type="dcterms:W3CDTF">2026-02-22T20:34:00Z</dcterms:created>
  <dcterms:modified xsi:type="dcterms:W3CDTF">2026-02-22T20:34:00Z</dcterms:modified>
</cp:coreProperties>
</file>