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A3F055" w14:textId="38C34EFB" w:rsidR="006A42A5" w:rsidRDefault="006A42A5" w:rsidP="006A4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"/var/folders/xf/hf1672z53rb5yznz95tmkq_h0000gn/T/com.microsoft.Word/WebArchiveCopyPasteTempFiles/Washington-Post-Logo-2a96fsg.jpg" \* MERGEFORMATINET </w:instrText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separate"/>
      </w:r>
      <w:r w:rsidRPr="006A42A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 wp14:anchorId="31418226" wp14:editId="649E8252">
            <wp:extent cx="6661150" cy="1139825"/>
            <wp:effectExtent l="0" t="0" r="6350" b="3175"/>
            <wp:docPr id="1" name="Picture 1" descr="Image result for washington po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ashington pos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37B9C11C" w14:textId="1FF437FE" w:rsidR="006A42A5" w:rsidRPr="006A42A5" w:rsidRDefault="006A42A5" w:rsidP="006A42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>Monday 16</w:t>
      </w:r>
      <w:r w:rsidRPr="006A42A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n-GB"/>
        </w:rPr>
        <w:t>th</w:t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March 2020</w:t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Pr="006A42A5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Issue 3233    £1.30</w:t>
      </w:r>
    </w:p>
    <w:p w14:paraId="1D1D20AD" w14:textId="6946A420" w:rsidR="00AC63A2" w:rsidRPr="005473D3" w:rsidRDefault="006A42A5" w:rsidP="006A42A5">
      <w:pPr>
        <w:pBdr>
          <w:top w:val="single" w:sz="4" w:space="1" w:color="auto"/>
          <w:bottom w:val="single" w:sz="4" w:space="1" w:color="auto"/>
        </w:pBdr>
        <w:jc w:val="center"/>
        <w:rPr>
          <w:rFonts w:ascii="Arial Black" w:hAnsi="Arial Black"/>
          <w:sz w:val="56"/>
        </w:rPr>
      </w:pPr>
      <w:r>
        <w:rPr>
          <w:rFonts w:ascii="Arial Black" w:hAnsi="Arial Black"/>
          <w:sz w:val="56"/>
        </w:rPr>
        <w:t xml:space="preserve">Hero on </w:t>
      </w:r>
      <w:r w:rsidR="00AC63A2" w:rsidRPr="005473D3">
        <w:rPr>
          <w:rFonts w:ascii="Arial Black" w:hAnsi="Arial Black"/>
          <w:sz w:val="56"/>
        </w:rPr>
        <w:t>Pigeon Street</w:t>
      </w:r>
    </w:p>
    <w:p w14:paraId="017B4486" w14:textId="1D78D0CF" w:rsidR="00AC63A2" w:rsidRPr="00FC2A59" w:rsidRDefault="00AC63A2">
      <w:pPr>
        <w:rPr>
          <w:rFonts w:ascii="Calibri" w:hAnsi="Calibri"/>
          <w:b/>
          <w:sz w:val="28"/>
        </w:rPr>
      </w:pPr>
      <w:r w:rsidRPr="00FC2A59">
        <w:rPr>
          <w:rFonts w:ascii="Calibri" w:hAnsi="Calibri"/>
          <w:b/>
          <w:sz w:val="28"/>
        </w:rPr>
        <w:t xml:space="preserve">Spy </w:t>
      </w:r>
      <w:r w:rsidR="005035CE" w:rsidRPr="00FC2A59">
        <w:rPr>
          <w:rFonts w:ascii="Calibri" w:hAnsi="Calibri"/>
          <w:b/>
          <w:sz w:val="28"/>
        </w:rPr>
        <w:t>extraordinaire</w:t>
      </w:r>
      <w:r w:rsidRPr="00FC2A59">
        <w:rPr>
          <w:rFonts w:ascii="Calibri" w:hAnsi="Calibri"/>
          <w:b/>
          <w:sz w:val="28"/>
        </w:rPr>
        <w:t xml:space="preserve"> saves </w:t>
      </w:r>
      <w:r w:rsidR="00406F23" w:rsidRPr="00FC2A59">
        <w:rPr>
          <w:rFonts w:ascii="Calibri" w:hAnsi="Calibri"/>
          <w:b/>
          <w:sz w:val="28"/>
        </w:rPr>
        <w:t>Washington DC</w:t>
      </w:r>
      <w:r w:rsidRPr="00FC2A59">
        <w:rPr>
          <w:rFonts w:ascii="Calibri" w:hAnsi="Calibri"/>
          <w:b/>
          <w:sz w:val="28"/>
        </w:rPr>
        <w:t xml:space="preserve"> from </w:t>
      </w:r>
      <w:r w:rsidR="005035CE" w:rsidRPr="00FC2A59">
        <w:rPr>
          <w:rFonts w:ascii="Calibri" w:hAnsi="Calibri"/>
          <w:b/>
          <w:sz w:val="28"/>
        </w:rPr>
        <w:t xml:space="preserve">runaway pigeon. </w:t>
      </w:r>
    </w:p>
    <w:p w14:paraId="51DFB056" w14:textId="77777777" w:rsidR="00E548A1" w:rsidRDefault="00E548A1">
      <w:pPr>
        <w:rPr>
          <w:rFonts w:ascii="Calibri" w:hAnsi="Calibri"/>
          <w:sz w:val="28"/>
        </w:rPr>
        <w:sectPr w:rsidR="00E548A1" w:rsidSect="00E548A1">
          <w:pgSz w:w="11906" w:h="16838"/>
          <w:pgMar w:top="426" w:right="707" w:bottom="426" w:left="709" w:header="708" w:footer="708" w:gutter="0"/>
          <w:cols w:space="708"/>
          <w:docGrid w:linePitch="360"/>
        </w:sectPr>
      </w:pPr>
    </w:p>
    <w:p w14:paraId="71008615" w14:textId="5A217DB0" w:rsidR="005035CE" w:rsidRPr="00E548A1" w:rsidRDefault="00AC63A2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Yesterday, </w:t>
      </w:r>
      <w:r w:rsidR="005200F6" w:rsidRPr="00E548A1">
        <w:rPr>
          <w:rFonts w:ascii="Calibri" w:hAnsi="Calibri"/>
          <w:sz w:val="28"/>
        </w:rPr>
        <w:t>Walter Beckett</w:t>
      </w:r>
      <w:r w:rsidRPr="00E548A1">
        <w:rPr>
          <w:rFonts w:ascii="Calibri" w:hAnsi="Calibri"/>
          <w:sz w:val="28"/>
        </w:rPr>
        <w:t xml:space="preserve"> (spy extraordinaire) </w:t>
      </w:r>
      <w:r w:rsidR="00111FF2" w:rsidRPr="00E548A1">
        <w:rPr>
          <w:rFonts w:ascii="Calibri" w:hAnsi="Calibri"/>
          <w:sz w:val="28"/>
        </w:rPr>
        <w:t xml:space="preserve">reaffirmed his undoubtable talent as a spy </w:t>
      </w:r>
      <w:r w:rsidR="005473D3" w:rsidRPr="00E548A1">
        <w:rPr>
          <w:rFonts w:ascii="Calibri" w:hAnsi="Calibri"/>
          <w:sz w:val="28"/>
        </w:rPr>
        <w:t>having</w:t>
      </w:r>
      <w:r w:rsidR="00111FF2" w:rsidRPr="00E548A1">
        <w:rPr>
          <w:rFonts w:ascii="Calibri" w:hAnsi="Calibri"/>
          <w:sz w:val="28"/>
        </w:rPr>
        <w:t xml:space="preserve"> </w:t>
      </w:r>
      <w:r w:rsidR="005473D3" w:rsidRPr="00E548A1">
        <w:rPr>
          <w:rFonts w:ascii="Calibri" w:hAnsi="Calibri"/>
          <w:sz w:val="28"/>
        </w:rPr>
        <w:t>saved</w:t>
      </w:r>
      <w:r w:rsidR="00111FF2" w:rsidRPr="00E548A1">
        <w:rPr>
          <w:rFonts w:ascii="Calibri" w:hAnsi="Calibri"/>
          <w:sz w:val="28"/>
        </w:rPr>
        <w:t xml:space="preserve"> </w:t>
      </w:r>
      <w:r w:rsidR="00FC2A59" w:rsidRPr="00E548A1">
        <w:rPr>
          <w:rFonts w:ascii="Calibri" w:hAnsi="Calibri"/>
          <w:sz w:val="28"/>
        </w:rPr>
        <w:t>Washington</w:t>
      </w:r>
      <w:r w:rsidR="005200F6" w:rsidRPr="00E548A1">
        <w:rPr>
          <w:rFonts w:ascii="Calibri" w:hAnsi="Calibri"/>
          <w:sz w:val="28"/>
        </w:rPr>
        <w:t xml:space="preserve"> DC </w:t>
      </w:r>
      <w:r w:rsidR="00111FF2" w:rsidRPr="00E548A1">
        <w:rPr>
          <w:rFonts w:ascii="Calibri" w:hAnsi="Calibri"/>
          <w:sz w:val="28"/>
        </w:rPr>
        <w:t>from a brazen pigeon</w:t>
      </w:r>
      <w:r w:rsidRPr="00E548A1">
        <w:rPr>
          <w:rFonts w:ascii="Calibri" w:hAnsi="Calibri"/>
          <w:sz w:val="28"/>
        </w:rPr>
        <w:t xml:space="preserve"> and ensuring the Detroit Obelisk was safely detonated to avoid any unnecessary destruction.  </w:t>
      </w:r>
      <w:r w:rsidR="005035CE" w:rsidRPr="00E548A1">
        <w:rPr>
          <w:rFonts w:ascii="Calibri" w:hAnsi="Calibri"/>
          <w:sz w:val="28"/>
        </w:rPr>
        <w:t xml:space="preserve"> </w:t>
      </w:r>
    </w:p>
    <w:p w14:paraId="3C24BB12" w14:textId="1943E3CB" w:rsidR="005473D3" w:rsidRPr="00E548A1" w:rsidRDefault="005473D3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The residence of </w:t>
      </w:r>
      <w:r w:rsidR="005200F6" w:rsidRPr="00E548A1">
        <w:rPr>
          <w:rFonts w:ascii="Calibri" w:hAnsi="Calibri"/>
          <w:sz w:val="28"/>
        </w:rPr>
        <w:t>Washington DC</w:t>
      </w:r>
      <w:r w:rsidRPr="00E548A1">
        <w:rPr>
          <w:rFonts w:ascii="Calibri" w:hAnsi="Calibri"/>
          <w:sz w:val="28"/>
        </w:rPr>
        <w:t xml:space="preserve"> reported that </w:t>
      </w:r>
      <w:r w:rsidR="005200F6" w:rsidRPr="00E548A1">
        <w:rPr>
          <w:rFonts w:ascii="Calibri" w:hAnsi="Calibri"/>
          <w:sz w:val="28"/>
        </w:rPr>
        <w:t>Secret Agent Walter Beckett</w:t>
      </w:r>
      <w:r w:rsidRPr="00E548A1">
        <w:rPr>
          <w:rFonts w:ascii="Calibri" w:hAnsi="Calibri"/>
          <w:sz w:val="28"/>
        </w:rPr>
        <w:t xml:space="preserve"> of Spies </w:t>
      </w:r>
      <w:r w:rsidR="005200F6" w:rsidRPr="00E548A1">
        <w:rPr>
          <w:rFonts w:ascii="Calibri" w:hAnsi="Calibri"/>
          <w:sz w:val="28"/>
        </w:rPr>
        <w:t>USA</w:t>
      </w:r>
      <w:r w:rsidRPr="00E548A1">
        <w:rPr>
          <w:rFonts w:ascii="Calibri" w:hAnsi="Calibri"/>
          <w:sz w:val="28"/>
        </w:rPr>
        <w:t xml:space="preserve"> was seen hurriedly chasing </w:t>
      </w:r>
      <w:r w:rsidR="004D4C4E" w:rsidRPr="00E548A1">
        <w:rPr>
          <w:rFonts w:ascii="Calibri" w:hAnsi="Calibri"/>
          <w:sz w:val="28"/>
        </w:rPr>
        <w:t>an</w:t>
      </w:r>
      <w:r w:rsidRPr="00E548A1">
        <w:rPr>
          <w:rFonts w:ascii="Calibri" w:hAnsi="Calibri"/>
          <w:sz w:val="28"/>
        </w:rPr>
        <w:t xml:space="preserve"> energetic pigeon, that was trying to steal a highly valuable </w:t>
      </w:r>
      <w:r w:rsidR="004D4C4E" w:rsidRPr="00E548A1">
        <w:rPr>
          <w:rFonts w:ascii="Calibri" w:hAnsi="Calibri"/>
          <w:sz w:val="28"/>
        </w:rPr>
        <w:t xml:space="preserve">and dangerous </w:t>
      </w:r>
      <w:r w:rsidRPr="00E548A1">
        <w:rPr>
          <w:rFonts w:ascii="Calibri" w:hAnsi="Calibri"/>
          <w:sz w:val="28"/>
        </w:rPr>
        <w:t xml:space="preserve">briefcase, across the town before a catastrophe occurred. </w:t>
      </w:r>
    </w:p>
    <w:p w14:paraId="68296A4B" w14:textId="4054F98F" w:rsidR="004D4C4E" w:rsidRPr="00E548A1" w:rsidRDefault="005473D3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Last year, </w:t>
      </w:r>
      <w:r w:rsidR="005200F6" w:rsidRPr="00E548A1">
        <w:rPr>
          <w:rFonts w:ascii="Calibri" w:hAnsi="Calibri"/>
          <w:sz w:val="28"/>
        </w:rPr>
        <w:t>Walter Beckett</w:t>
      </w:r>
      <w:r w:rsidRPr="00E548A1">
        <w:rPr>
          <w:rFonts w:ascii="Calibri" w:hAnsi="Calibri"/>
          <w:sz w:val="28"/>
        </w:rPr>
        <w:t xml:space="preserve"> had been named Spies U</w:t>
      </w:r>
      <w:r w:rsidR="005200F6" w:rsidRPr="00E548A1">
        <w:rPr>
          <w:rFonts w:ascii="Calibri" w:hAnsi="Calibri"/>
          <w:sz w:val="28"/>
        </w:rPr>
        <w:t>SA</w:t>
      </w:r>
      <w:r w:rsidRPr="00E548A1">
        <w:rPr>
          <w:rFonts w:ascii="Calibri" w:hAnsi="Calibri"/>
          <w:sz w:val="28"/>
        </w:rPr>
        <w:t xml:space="preserve"> </w:t>
      </w:r>
      <w:r w:rsidR="005200F6" w:rsidRPr="00E548A1">
        <w:rPr>
          <w:rFonts w:ascii="Calibri" w:hAnsi="Calibri"/>
          <w:sz w:val="28"/>
        </w:rPr>
        <w:t>S</w:t>
      </w:r>
      <w:r w:rsidRPr="00E548A1">
        <w:rPr>
          <w:rFonts w:ascii="Calibri" w:hAnsi="Calibri"/>
          <w:sz w:val="28"/>
        </w:rPr>
        <w:t xml:space="preserve">py of the </w:t>
      </w:r>
      <w:r w:rsidR="005200F6" w:rsidRPr="00E548A1">
        <w:rPr>
          <w:rFonts w:ascii="Calibri" w:hAnsi="Calibri"/>
          <w:sz w:val="28"/>
        </w:rPr>
        <w:t>Y</w:t>
      </w:r>
      <w:r w:rsidRPr="00E548A1">
        <w:rPr>
          <w:rFonts w:ascii="Calibri" w:hAnsi="Calibri"/>
          <w:sz w:val="28"/>
        </w:rPr>
        <w:t xml:space="preserve">ear for protecting and serving his </w:t>
      </w:r>
      <w:r w:rsidR="005200F6" w:rsidRPr="00E548A1">
        <w:rPr>
          <w:rFonts w:ascii="Calibri" w:hAnsi="Calibri"/>
          <w:sz w:val="28"/>
        </w:rPr>
        <w:t xml:space="preserve">city against a mysterious </w:t>
      </w:r>
      <w:r w:rsidR="00FC2A59" w:rsidRPr="00E548A1">
        <w:rPr>
          <w:rFonts w:ascii="Calibri" w:hAnsi="Calibri"/>
          <w:sz w:val="28"/>
        </w:rPr>
        <w:t>pigeon,</w:t>
      </w:r>
      <w:r w:rsidR="005200F6" w:rsidRPr="00E548A1">
        <w:rPr>
          <w:rFonts w:ascii="Calibri" w:hAnsi="Calibri"/>
          <w:sz w:val="28"/>
        </w:rPr>
        <w:t xml:space="preserve"> yet it would seem that these creatures have it in for Mr Beckett and wish to make life a lot more difficult for him. </w:t>
      </w:r>
    </w:p>
    <w:p w14:paraId="4576DA00" w14:textId="4E51CCFF" w:rsidR="00406F23" w:rsidRPr="00E548A1" w:rsidRDefault="005200F6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Beckett </w:t>
      </w:r>
      <w:r w:rsidR="004D4C4E" w:rsidRPr="00E548A1">
        <w:rPr>
          <w:rFonts w:ascii="Calibri" w:hAnsi="Calibri"/>
          <w:sz w:val="28"/>
        </w:rPr>
        <w:t>had been transferring the briefcase</w:t>
      </w:r>
      <w:r w:rsidR="00524181" w:rsidRPr="00E548A1">
        <w:rPr>
          <w:rFonts w:ascii="Calibri" w:hAnsi="Calibri"/>
          <w:sz w:val="28"/>
        </w:rPr>
        <w:t xml:space="preserve"> (</w:t>
      </w:r>
      <w:r w:rsidR="004D4C4E" w:rsidRPr="00E548A1">
        <w:rPr>
          <w:rFonts w:ascii="Calibri" w:hAnsi="Calibri"/>
          <w:sz w:val="28"/>
        </w:rPr>
        <w:t xml:space="preserve">which contained a device that would protect the </w:t>
      </w:r>
      <w:r w:rsidR="00524181" w:rsidRPr="00E548A1">
        <w:rPr>
          <w:rFonts w:ascii="Calibri" w:hAnsi="Calibri"/>
          <w:sz w:val="28"/>
        </w:rPr>
        <w:t xml:space="preserve">data contained in the </w:t>
      </w:r>
      <w:r w:rsidR="004D4C4E" w:rsidRPr="00E548A1">
        <w:rPr>
          <w:rFonts w:ascii="Calibri" w:hAnsi="Calibri"/>
          <w:sz w:val="28"/>
        </w:rPr>
        <w:t>Detroit Obelisk</w:t>
      </w:r>
      <w:r w:rsidR="00524181" w:rsidRPr="00E548A1">
        <w:rPr>
          <w:rFonts w:ascii="Calibri" w:hAnsi="Calibri"/>
          <w:sz w:val="28"/>
        </w:rPr>
        <w:t>)</w:t>
      </w:r>
      <w:r w:rsidR="004D4C4E" w:rsidRPr="00E548A1">
        <w:rPr>
          <w:rFonts w:ascii="Calibri" w:hAnsi="Calibri"/>
          <w:sz w:val="28"/>
        </w:rPr>
        <w:t xml:space="preserve"> from the government offices </w:t>
      </w:r>
      <w:r w:rsidR="00406F23" w:rsidRPr="00E548A1">
        <w:rPr>
          <w:rFonts w:ascii="Calibri" w:hAnsi="Calibri"/>
          <w:sz w:val="28"/>
        </w:rPr>
        <w:t xml:space="preserve">in Washington DC </w:t>
      </w:r>
      <w:r w:rsidR="004D4C4E" w:rsidRPr="00E548A1">
        <w:rPr>
          <w:rFonts w:ascii="Calibri" w:hAnsi="Calibri"/>
          <w:sz w:val="28"/>
        </w:rPr>
        <w:t xml:space="preserve">to the Detroit Obelisk </w:t>
      </w:r>
      <w:r w:rsidR="00524181" w:rsidRPr="00E548A1">
        <w:rPr>
          <w:rFonts w:ascii="Calibri" w:hAnsi="Calibri"/>
          <w:sz w:val="28"/>
        </w:rPr>
        <w:t xml:space="preserve">when a lone pigeon </w:t>
      </w:r>
      <w:r w:rsidR="00406F23" w:rsidRPr="00E548A1">
        <w:rPr>
          <w:rFonts w:ascii="Calibri" w:hAnsi="Calibri"/>
          <w:sz w:val="28"/>
        </w:rPr>
        <w:t>begun to attack Beckett and set about to terrorise the city streets.</w:t>
      </w:r>
    </w:p>
    <w:p w14:paraId="45FDAC87" w14:textId="06D1840C" w:rsidR="00406F23" w:rsidRPr="00E548A1" w:rsidRDefault="00406F23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Nadia Christy, a mother of 2, told Washington News that she </w:t>
      </w:r>
      <w:r w:rsidR="004A5C0C" w:rsidRPr="00E548A1">
        <w:rPr>
          <w:rFonts w:ascii="Calibri" w:hAnsi="Calibri"/>
          <w:sz w:val="28"/>
        </w:rPr>
        <w:t>had been</w:t>
      </w:r>
      <w:r w:rsidRPr="00E548A1">
        <w:rPr>
          <w:rFonts w:ascii="Calibri" w:hAnsi="Calibri"/>
          <w:sz w:val="28"/>
        </w:rPr>
        <w:t xml:space="preserve"> walking down the street with her baby and </w:t>
      </w:r>
      <w:r w:rsidR="004A5C0C" w:rsidRPr="00E548A1">
        <w:rPr>
          <w:rFonts w:ascii="Calibri" w:hAnsi="Calibri"/>
          <w:sz w:val="28"/>
        </w:rPr>
        <w:t>3-year-old</w:t>
      </w:r>
      <w:r w:rsidRPr="00E548A1">
        <w:rPr>
          <w:rFonts w:ascii="Calibri" w:hAnsi="Calibri"/>
          <w:sz w:val="28"/>
        </w:rPr>
        <w:t xml:space="preserve"> when she was approached by a bouncing briefcase bounding towards her. She said</w:t>
      </w:r>
      <w:r w:rsidR="004A5C0C" w:rsidRPr="00E548A1">
        <w:rPr>
          <w:rFonts w:ascii="Calibri" w:hAnsi="Calibri"/>
          <w:sz w:val="28"/>
        </w:rPr>
        <w:t>:</w:t>
      </w:r>
      <w:r w:rsidRPr="00E548A1">
        <w:rPr>
          <w:rFonts w:ascii="Calibri" w:hAnsi="Calibri"/>
          <w:sz w:val="28"/>
        </w:rPr>
        <w:t xml:space="preserve"> “I couldn’t believe my </w:t>
      </w:r>
      <w:r w:rsidRPr="00E548A1">
        <w:rPr>
          <w:rFonts w:ascii="Calibri" w:hAnsi="Calibri"/>
          <w:sz w:val="28"/>
        </w:rPr>
        <w:t>eyes. This silver, ridged briefcase was bouncing towards us. I couldn’t escape it. I just screamed!”</w:t>
      </w:r>
    </w:p>
    <w:p w14:paraId="0D7CC68F" w14:textId="28C532B2" w:rsidR="00E548A1" w:rsidRPr="00E548A1" w:rsidRDefault="00E548A1">
      <w:pPr>
        <w:rPr>
          <w:rFonts w:ascii="Calibri" w:hAnsi="Calibri"/>
          <w:sz w:val="28"/>
        </w:rPr>
      </w:pPr>
      <w:r w:rsidRPr="00E548A1">
        <w:rPr>
          <w:rFonts w:ascii="Arial" w:hAnsi="Arial" w:cs="Arial"/>
          <w:noProof/>
          <w:color w:val="FFFFFF"/>
          <w:szCs w:val="20"/>
          <w:lang w:eastAsia="en-GB"/>
        </w:rPr>
        <w:drawing>
          <wp:inline distT="0" distB="0" distL="0" distR="0" wp14:anchorId="0F3B2535" wp14:editId="29CD0A64">
            <wp:extent cx="2876550" cy="1750943"/>
            <wp:effectExtent l="0" t="0" r="0" b="1905"/>
            <wp:docPr id="2" name="Picture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322" cy="1754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4686F" w14:textId="54577415" w:rsidR="00E548A1" w:rsidRPr="00E548A1" w:rsidRDefault="00E548A1" w:rsidP="00E548A1">
      <w:pPr>
        <w:jc w:val="center"/>
        <w:rPr>
          <w:rFonts w:ascii="Calibri" w:hAnsi="Calibri"/>
          <w:sz w:val="20"/>
        </w:rPr>
      </w:pPr>
      <w:r w:rsidRPr="00E548A1">
        <w:rPr>
          <w:rFonts w:ascii="Calibri" w:hAnsi="Calibri"/>
          <w:sz w:val="20"/>
        </w:rPr>
        <w:t>The pigeon was snapped by an onlooker.</w:t>
      </w:r>
    </w:p>
    <w:p w14:paraId="099FB2F9" w14:textId="1CC31BDC" w:rsidR="00406F23" w:rsidRPr="00E548A1" w:rsidRDefault="00406F23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Another </w:t>
      </w:r>
      <w:r w:rsidR="004A5C0C" w:rsidRPr="00E548A1">
        <w:rPr>
          <w:rFonts w:ascii="Calibri" w:hAnsi="Calibri"/>
          <w:sz w:val="28"/>
        </w:rPr>
        <w:t>eyewitness</w:t>
      </w:r>
      <w:r w:rsidRPr="00E548A1">
        <w:rPr>
          <w:rFonts w:ascii="Calibri" w:hAnsi="Calibri"/>
          <w:sz w:val="28"/>
        </w:rPr>
        <w:t>, Samuel Constantine watched on as the Detroit Obelisk</w:t>
      </w:r>
      <w:r w:rsidR="00FC2A59" w:rsidRPr="00E548A1">
        <w:rPr>
          <w:rFonts w:ascii="Calibri" w:hAnsi="Calibri"/>
          <w:sz w:val="28"/>
        </w:rPr>
        <w:t xml:space="preserve"> (which is one of cities most recognisable sights)</w:t>
      </w:r>
      <w:r w:rsidRPr="00E548A1">
        <w:rPr>
          <w:rFonts w:ascii="Calibri" w:hAnsi="Calibri"/>
          <w:sz w:val="28"/>
        </w:rPr>
        <w:t xml:space="preserve"> rocketed into the sky. Mr Constantine said that it was an unbelievable and scary sight. He explained how there was a terrible thunderous roar and then the Obelisk almost catapulted into the sky. </w:t>
      </w:r>
    </w:p>
    <w:p w14:paraId="15773DFE" w14:textId="1B7222DC" w:rsidR="00406F23" w:rsidRPr="00E548A1" w:rsidRDefault="00406F23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 xml:space="preserve">If it wasn’t for the bravery and sheer </w:t>
      </w:r>
      <w:r w:rsidR="00FC2A59" w:rsidRPr="00E548A1">
        <w:rPr>
          <w:rFonts w:ascii="Calibri" w:hAnsi="Calibri"/>
          <w:sz w:val="28"/>
        </w:rPr>
        <w:t xml:space="preserve">heroic actions of </w:t>
      </w:r>
      <w:r w:rsidRPr="00E548A1">
        <w:rPr>
          <w:rFonts w:ascii="Calibri" w:hAnsi="Calibri"/>
          <w:sz w:val="28"/>
        </w:rPr>
        <w:t>Secret Agent Walter Beckett</w:t>
      </w:r>
      <w:r w:rsidR="00FC2A59" w:rsidRPr="00E548A1">
        <w:rPr>
          <w:rFonts w:ascii="Calibri" w:hAnsi="Calibri"/>
          <w:sz w:val="28"/>
        </w:rPr>
        <w:t xml:space="preserve">, this could have been a very different scenario. </w:t>
      </w:r>
    </w:p>
    <w:p w14:paraId="28363FC3" w14:textId="4050ADE8" w:rsidR="00BF63E6" w:rsidRPr="00E548A1" w:rsidRDefault="00FC2A59">
      <w:pPr>
        <w:rPr>
          <w:rFonts w:ascii="Calibri" w:hAnsi="Calibri"/>
          <w:sz w:val="28"/>
        </w:rPr>
      </w:pPr>
      <w:r w:rsidRPr="00E548A1">
        <w:rPr>
          <w:rFonts w:ascii="Calibri" w:hAnsi="Calibri"/>
          <w:sz w:val="28"/>
        </w:rPr>
        <w:t>Mr Beckett was unavailable for comments</w:t>
      </w:r>
      <w:r w:rsidR="00013273">
        <w:rPr>
          <w:rFonts w:ascii="Calibri" w:hAnsi="Calibri"/>
          <w:sz w:val="28"/>
        </w:rPr>
        <w:t xml:space="preserve"> and the pigeon hasn’t been seen since</w:t>
      </w:r>
      <w:bookmarkStart w:id="0" w:name="_GoBack"/>
      <w:bookmarkEnd w:id="0"/>
      <w:r w:rsidRPr="00E548A1">
        <w:rPr>
          <w:rFonts w:ascii="Calibri" w:hAnsi="Calibri"/>
          <w:sz w:val="28"/>
        </w:rPr>
        <w:t>.</w:t>
      </w:r>
    </w:p>
    <w:sectPr w:rsidR="00BF63E6" w:rsidRPr="00E548A1" w:rsidSect="00E548A1">
      <w:type w:val="continuous"/>
      <w:pgSz w:w="11906" w:h="16838"/>
      <w:pgMar w:top="1440" w:right="707" w:bottom="1440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FF2"/>
    <w:rsid w:val="00013273"/>
    <w:rsid w:val="00111FF2"/>
    <w:rsid w:val="00406F23"/>
    <w:rsid w:val="00430D6A"/>
    <w:rsid w:val="004A5C0C"/>
    <w:rsid w:val="004D4C4E"/>
    <w:rsid w:val="005035CE"/>
    <w:rsid w:val="005200F6"/>
    <w:rsid w:val="00524181"/>
    <w:rsid w:val="005473D3"/>
    <w:rsid w:val="006A42A5"/>
    <w:rsid w:val="00AC63A2"/>
    <w:rsid w:val="00BF63E6"/>
    <w:rsid w:val="00E548A1"/>
    <w:rsid w:val="00FC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8C180"/>
  <w15:chartTrackingRefBased/>
  <w15:docId w15:val="{6C25F6B4-FFCA-4989-9B0F-CFCC42C0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5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Nicholas Church of England (Controlled) Primary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Bader</dc:creator>
  <cp:keywords/>
  <dc:description/>
  <cp:lastModifiedBy>Mrs Bader</cp:lastModifiedBy>
  <cp:revision>7</cp:revision>
  <dcterms:created xsi:type="dcterms:W3CDTF">2020-03-10T09:49:00Z</dcterms:created>
  <dcterms:modified xsi:type="dcterms:W3CDTF">2020-03-19T15:58:00Z</dcterms:modified>
</cp:coreProperties>
</file>