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574" w:rsidRPr="00BF2508" w:rsidRDefault="00591574">
      <w:pPr>
        <w:rPr>
          <w:sz w:val="24"/>
        </w:rPr>
      </w:pPr>
      <w:r w:rsidRPr="00BF2508">
        <w:rPr>
          <w:sz w:val="24"/>
        </w:rPr>
        <w:t xml:space="preserve">English – Newspaper Reports </w:t>
      </w:r>
    </w:p>
    <w:p w:rsidR="00591574" w:rsidRPr="00BF2508" w:rsidRDefault="00BF2508">
      <w:pPr>
        <w:rPr>
          <w:sz w:val="24"/>
        </w:rPr>
      </w:pPr>
      <w:r w:rsidRPr="00BF2508">
        <w:rPr>
          <w:sz w:val="24"/>
        </w:rPr>
        <w:t>For the first 2 weeks</w:t>
      </w:r>
      <w:r w:rsidR="00591574" w:rsidRPr="00BF2508">
        <w:rPr>
          <w:sz w:val="24"/>
        </w:rPr>
        <w:t xml:space="preserve"> our writing is based on Pigeon: Impossible. This is a short animation that you can find on YouTube.  Please watch it again first if you can. </w:t>
      </w:r>
    </w:p>
    <w:p w:rsidR="00591574" w:rsidRPr="00BF2508" w:rsidRDefault="00591574">
      <w:pPr>
        <w:rPr>
          <w:sz w:val="24"/>
        </w:rPr>
      </w:pPr>
      <w:r w:rsidRPr="00BF2508">
        <w:rPr>
          <w:sz w:val="24"/>
        </w:rPr>
        <w:pict>
          <v:rect id="_x0000_i1027" style="width:0;height:1.5pt" o:hralign="center" o:hrstd="t" o:hr="t" fillcolor="#a0a0a0" stroked="f"/>
        </w:pict>
      </w:r>
    </w:p>
    <w:p w:rsidR="00DC4BD4" w:rsidRDefault="00591574">
      <w:pPr>
        <w:rPr>
          <w:sz w:val="24"/>
        </w:rPr>
      </w:pPr>
      <w:r w:rsidRPr="00BF2508">
        <w:rPr>
          <w:sz w:val="24"/>
        </w:rPr>
        <w:t xml:space="preserve">Day 1 – look at the model text. What features of a newspaper can you find? Tick them off as you find them or highlight each one in a different colour. </w:t>
      </w:r>
    </w:p>
    <w:p w:rsidR="00BF2508" w:rsidRPr="00BF2508" w:rsidRDefault="00BF2508">
      <w:pPr>
        <w:rPr>
          <w:sz w:val="24"/>
        </w:rPr>
      </w:pPr>
      <w:r>
        <w:rPr>
          <w:noProof/>
          <w:lang w:eastAsia="en-GB"/>
        </w:rPr>
        <w:drawing>
          <wp:inline distT="0" distB="0" distL="0" distR="0" wp14:anchorId="2701EDC6" wp14:editId="27472F37">
            <wp:extent cx="3819525" cy="364282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4593" cy="364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1574" w:rsidRPr="00BF2508" w:rsidRDefault="00591574" w:rsidP="00591574">
      <w:pPr>
        <w:rPr>
          <w:sz w:val="24"/>
        </w:rPr>
      </w:pPr>
      <w:r w:rsidRPr="00BF2508">
        <w:rPr>
          <w:sz w:val="24"/>
        </w:rPr>
        <w:pict>
          <v:rect id="_x0000_i1028" style="width:0;height:1.5pt" o:hralign="center" o:hrstd="t" o:hr="t" fillcolor="#a0a0a0" stroked="f"/>
        </w:pict>
      </w:r>
    </w:p>
    <w:p w:rsidR="00591574" w:rsidRPr="00BF2508" w:rsidRDefault="00591574">
      <w:pPr>
        <w:rPr>
          <w:sz w:val="24"/>
        </w:rPr>
      </w:pPr>
      <w:r w:rsidRPr="00BF2508">
        <w:rPr>
          <w:sz w:val="24"/>
        </w:rPr>
        <w:t xml:space="preserve">Day 2 – Write an orientation for a newspaper report. </w:t>
      </w:r>
    </w:p>
    <w:p w:rsidR="00591574" w:rsidRPr="00BF2508" w:rsidRDefault="00591574">
      <w:pPr>
        <w:rPr>
          <w:sz w:val="24"/>
        </w:rPr>
      </w:pPr>
      <w:r w:rsidRPr="00BF2508">
        <w:rPr>
          <w:sz w:val="24"/>
        </w:rPr>
        <w:t xml:space="preserve">This tells the reading about the 5Ws (who, what, where, why, when) briefly. </w:t>
      </w:r>
      <w:r w:rsidRPr="00BF2508">
        <w:rPr>
          <w:rFonts w:ascii="Arial" w:hAnsi="Arial" w:cs="Arial"/>
          <w:noProof/>
          <w:color w:val="FFFFFF"/>
          <w:sz w:val="18"/>
          <w:szCs w:val="20"/>
          <w:lang w:eastAsia="en-GB"/>
        </w:rPr>
        <w:drawing>
          <wp:inline distT="0" distB="0" distL="0" distR="0">
            <wp:extent cx="2838450" cy="2128838"/>
            <wp:effectExtent l="0" t="0" r="0" b="5080"/>
            <wp:docPr id="1" name="Picture 1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41" cy="2133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508" w:rsidRPr="00BF2508" w:rsidRDefault="00BF2508">
      <w:pPr>
        <w:rPr>
          <w:sz w:val="24"/>
        </w:rPr>
      </w:pPr>
      <w:r w:rsidRPr="00BF2508">
        <w:rPr>
          <w:sz w:val="24"/>
        </w:rPr>
        <w:pict>
          <v:rect id="_x0000_i1029" style="width:0;height:1.5pt" o:hralign="center" o:hrstd="t" o:hr="t" fillcolor="#a0a0a0" stroked="f"/>
        </w:pict>
      </w:r>
    </w:p>
    <w:p w:rsidR="00317022" w:rsidRPr="00BF2508" w:rsidRDefault="00317022">
      <w:pPr>
        <w:rPr>
          <w:sz w:val="24"/>
        </w:rPr>
      </w:pPr>
      <w:r w:rsidRPr="00BF2508">
        <w:rPr>
          <w:sz w:val="24"/>
        </w:rPr>
        <w:lastRenderedPageBreak/>
        <w:t xml:space="preserve">Day 3 </w:t>
      </w:r>
      <w:r w:rsidR="00BF2508" w:rsidRPr="00BF2508">
        <w:rPr>
          <w:sz w:val="24"/>
        </w:rPr>
        <w:t>–</w:t>
      </w:r>
      <w:r w:rsidRPr="00BF2508">
        <w:rPr>
          <w:sz w:val="24"/>
        </w:rPr>
        <w:t xml:space="preserve"> </w:t>
      </w:r>
      <w:r w:rsidR="00BF2508" w:rsidRPr="00BF2508">
        <w:rPr>
          <w:sz w:val="24"/>
        </w:rPr>
        <w:t>Using the model text, write the next paragraph of the newspap</w:t>
      </w:r>
      <w:bookmarkStart w:id="0" w:name="_GoBack"/>
      <w:bookmarkEnd w:id="0"/>
      <w:r w:rsidR="00BF2508" w:rsidRPr="00BF2508">
        <w:rPr>
          <w:sz w:val="24"/>
        </w:rPr>
        <w:t>er report. Think about going into more detail and using a range of sentence structures too.</w:t>
      </w:r>
    </w:p>
    <w:p w:rsidR="00BF2508" w:rsidRPr="00BF2508" w:rsidRDefault="00BF2508">
      <w:pPr>
        <w:rPr>
          <w:sz w:val="24"/>
        </w:rPr>
      </w:pPr>
      <w:r w:rsidRPr="00BF2508">
        <w:rPr>
          <w:sz w:val="24"/>
        </w:rPr>
        <w:pict>
          <v:rect id="_x0000_i1030" style="width:0;height:1.5pt" o:hralign="center" o:hrstd="t" o:hr="t" fillcolor="#a0a0a0" stroked="f"/>
        </w:pict>
      </w:r>
    </w:p>
    <w:p w:rsidR="00BF2508" w:rsidRPr="00BF2508" w:rsidRDefault="00BF2508">
      <w:pPr>
        <w:rPr>
          <w:sz w:val="24"/>
        </w:rPr>
      </w:pPr>
      <w:r w:rsidRPr="00BF2508">
        <w:rPr>
          <w:sz w:val="24"/>
        </w:rPr>
        <w:t xml:space="preserve">Day 4 – Write some reported speech from an eye witness. Use the model text to see how it has been used. </w:t>
      </w:r>
    </w:p>
    <w:p w:rsidR="00BF2508" w:rsidRPr="00BF2508" w:rsidRDefault="00BF2508">
      <w:pPr>
        <w:rPr>
          <w:sz w:val="24"/>
        </w:rPr>
      </w:pPr>
      <w:r w:rsidRPr="00BF2508">
        <w:rPr>
          <w:sz w:val="24"/>
        </w:rPr>
        <w:pict>
          <v:rect id="_x0000_i1031" style="width:0;height:1.5pt" o:hralign="center" o:hrstd="t" o:hr="t" fillcolor="#a0a0a0" stroked="f"/>
        </w:pict>
      </w:r>
    </w:p>
    <w:p w:rsidR="00BF2508" w:rsidRPr="00BF2508" w:rsidRDefault="00BF2508">
      <w:pPr>
        <w:rPr>
          <w:sz w:val="24"/>
        </w:rPr>
      </w:pPr>
      <w:r w:rsidRPr="00BF2508">
        <w:rPr>
          <w:sz w:val="24"/>
        </w:rPr>
        <w:t xml:space="preserve">Day 5 – Write the remainder of your report. Think about different sentence types and factual detail. </w:t>
      </w:r>
    </w:p>
    <w:p w:rsidR="00BF2508" w:rsidRPr="00BF2508" w:rsidRDefault="00BF2508">
      <w:pPr>
        <w:rPr>
          <w:sz w:val="24"/>
        </w:rPr>
      </w:pPr>
      <w:r w:rsidRPr="00BF2508">
        <w:rPr>
          <w:sz w:val="24"/>
        </w:rPr>
        <w:pict>
          <v:rect id="_x0000_i1032" style="width:0;height:1.5pt" o:hralign="center" o:hrstd="t" o:hr="t" fillcolor="#a0a0a0" stroked="f"/>
        </w:pict>
      </w:r>
    </w:p>
    <w:p w:rsidR="00BF2508" w:rsidRPr="00BF2508" w:rsidRDefault="00BF2508">
      <w:pPr>
        <w:rPr>
          <w:sz w:val="24"/>
        </w:rPr>
      </w:pPr>
      <w:r w:rsidRPr="00BF2508">
        <w:rPr>
          <w:sz w:val="24"/>
        </w:rPr>
        <w:t xml:space="preserve">Day 6 – using the grid from day 1 check that you have included all of the features. </w:t>
      </w:r>
    </w:p>
    <w:p w:rsidR="00BF2508" w:rsidRPr="00BF2508" w:rsidRDefault="00BF2508">
      <w:pPr>
        <w:rPr>
          <w:sz w:val="24"/>
        </w:rPr>
      </w:pPr>
      <w:r w:rsidRPr="00BF2508">
        <w:rPr>
          <w:sz w:val="24"/>
        </w:rPr>
        <w:pict>
          <v:rect id="_x0000_i1033" style="width:0;height:1.5pt" o:hralign="center" o:hrstd="t" o:hr="t" fillcolor="#a0a0a0" stroked="f"/>
        </w:pict>
      </w:r>
    </w:p>
    <w:p w:rsidR="00BF2508" w:rsidRPr="00BF2508" w:rsidRDefault="00BF2508">
      <w:pPr>
        <w:rPr>
          <w:sz w:val="24"/>
        </w:rPr>
      </w:pPr>
      <w:r w:rsidRPr="00BF2508">
        <w:rPr>
          <w:sz w:val="24"/>
        </w:rPr>
        <w:t xml:space="preserve">Day 7 – Edit your newspaper report. Check spelling, grammar and punctuation. </w:t>
      </w:r>
    </w:p>
    <w:p w:rsidR="00BF2508" w:rsidRPr="00BF2508" w:rsidRDefault="00BF2508">
      <w:pPr>
        <w:rPr>
          <w:sz w:val="24"/>
        </w:rPr>
      </w:pPr>
      <w:r w:rsidRPr="00BF2508">
        <w:rPr>
          <w:sz w:val="24"/>
        </w:rPr>
        <w:pict>
          <v:rect id="_x0000_i1034" style="width:0;height:1.5pt" o:hralign="center" o:hrstd="t" o:hr="t" fillcolor="#a0a0a0" stroked="f"/>
        </w:pict>
      </w:r>
    </w:p>
    <w:p w:rsidR="00BF2508" w:rsidRPr="00BF2508" w:rsidRDefault="00BF2508">
      <w:pPr>
        <w:rPr>
          <w:sz w:val="24"/>
        </w:rPr>
      </w:pPr>
      <w:r w:rsidRPr="00BF2508">
        <w:rPr>
          <w:sz w:val="24"/>
        </w:rPr>
        <w:t xml:space="preserve">Day 8 – Publish your report – write it up neatly or word process it. </w:t>
      </w:r>
    </w:p>
    <w:sectPr w:rsidR="00BF2508" w:rsidRPr="00BF25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574"/>
    <w:rsid w:val="00317022"/>
    <w:rsid w:val="00591574"/>
    <w:rsid w:val="00BF2508"/>
    <w:rsid w:val="00DC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324C2B-8EE0-4309-A14D-0BA356EE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Nicholas Church of England (Controlled) Primary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 Bader</dc:creator>
  <cp:keywords/>
  <dc:description/>
  <cp:lastModifiedBy>Mrs Bader</cp:lastModifiedBy>
  <cp:revision>1</cp:revision>
  <dcterms:created xsi:type="dcterms:W3CDTF">2020-03-19T14:35:00Z</dcterms:created>
  <dcterms:modified xsi:type="dcterms:W3CDTF">2020-03-19T15:59:00Z</dcterms:modified>
</cp:coreProperties>
</file>